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B" w:rsidRPr="00665A6C" w:rsidRDefault="001B2C07" w:rsidP="0022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ML #4 Activity</w:t>
      </w:r>
      <w:r w:rsidR="004F0945" w:rsidRPr="00665A6C">
        <w:rPr>
          <w:rFonts w:ascii="Verdana" w:hAnsi="Verdana"/>
          <w:b/>
          <w:sz w:val="24"/>
          <w:szCs w:val="24"/>
        </w:rPr>
        <w:t>: Similar Figures</w:t>
      </w:r>
      <w:r w:rsidR="00665A6C" w:rsidRPr="00665A6C">
        <w:rPr>
          <w:rFonts w:ascii="Verdana" w:hAnsi="Verdana"/>
          <w:b/>
          <w:sz w:val="24"/>
          <w:szCs w:val="24"/>
        </w:rPr>
        <w:t xml:space="preserve"> and Scale Drawings (Unit 5 – Math 7) </w:t>
      </w:r>
    </w:p>
    <w:tbl>
      <w:tblPr>
        <w:tblStyle w:val="TableGrid"/>
        <w:tblpPr w:leftFromText="180" w:rightFromText="180" w:vertAnchor="page" w:horzAnchor="margin" w:tblpY="1936"/>
        <w:tblW w:w="0" w:type="auto"/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</w:tblGrid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22F86" w:rsidRPr="00665A6C" w:rsidTr="00222F86"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8" w:type="dxa"/>
          </w:tcPr>
          <w:p w:rsidR="00222F86" w:rsidRPr="00665A6C" w:rsidRDefault="00222F86" w:rsidP="00222F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B2C07" w:rsidRDefault="001B2C07" w:rsidP="00222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</w:p>
    <w:p w:rsidR="001B2C07" w:rsidRDefault="001B2C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180CE7" w:rsidRDefault="00180CE7" w:rsidP="0018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Mini Lesson #4 </w:t>
      </w:r>
      <w:r w:rsidRPr="00665A6C">
        <w:rPr>
          <w:rFonts w:ascii="Verdana" w:hAnsi="Verdana"/>
          <w:b/>
          <w:sz w:val="24"/>
          <w:szCs w:val="24"/>
        </w:rPr>
        <w:t>Similar Figures and Scale Drawings</w:t>
      </w:r>
      <w:r>
        <w:rPr>
          <w:rFonts w:ascii="Verdana" w:hAnsi="Verdana"/>
          <w:b/>
          <w:sz w:val="24"/>
          <w:szCs w:val="24"/>
        </w:rPr>
        <w:t xml:space="preserve"> (Math 7)</w:t>
      </w:r>
    </w:p>
    <w:p w:rsidR="00180CE7" w:rsidRPr="001B2C07" w:rsidRDefault="00180CE7" w:rsidP="00180CE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Vocabulary: </w:t>
      </w:r>
      <w:r>
        <w:rPr>
          <w:rFonts w:ascii="Verdana" w:hAnsi="Verdana"/>
          <w:sz w:val="24"/>
          <w:szCs w:val="24"/>
        </w:rPr>
        <w:tab/>
        <w:t>corresponding sides and angles</w:t>
      </w:r>
      <w:r>
        <w:rPr>
          <w:rFonts w:ascii="Verdana" w:hAnsi="Verdana"/>
          <w:sz w:val="24"/>
          <w:szCs w:val="24"/>
        </w:rPr>
        <w:tab/>
        <w:t>scale factor</w:t>
      </w:r>
      <w:r w:rsidRPr="001B2C07">
        <w:rPr>
          <w:rFonts w:ascii="Verdana" w:hAnsi="Verdana"/>
          <w:b/>
          <w:sz w:val="24"/>
          <w:szCs w:val="24"/>
        </w:rPr>
        <w:t xml:space="preserve"> </w:t>
      </w:r>
    </w:p>
    <w:p w:rsidR="004F0945" w:rsidRPr="00665A6C" w:rsidRDefault="001B2C07" w:rsidP="001B2C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Part I:  </w:t>
      </w:r>
      <w:r w:rsidR="00842DC6" w:rsidRPr="00665A6C">
        <w:rPr>
          <w:rFonts w:ascii="Verdana" w:hAnsi="Verdana"/>
          <w:b/>
          <w:sz w:val="24"/>
          <w:szCs w:val="24"/>
        </w:rPr>
        <w:t>Corresponding Sides and Angles</w:t>
      </w:r>
    </w:p>
    <w:tbl>
      <w:tblPr>
        <w:tblStyle w:val="TableGrid"/>
        <w:tblpPr w:leftFromText="180" w:rightFromText="180" w:vertAnchor="text" w:horzAnchor="page" w:tblpX="2143" w:tblpY="382"/>
        <w:tblW w:w="0" w:type="auto"/>
        <w:tblLook w:val="04A0"/>
      </w:tblPr>
      <w:tblGrid>
        <w:gridCol w:w="360"/>
        <w:gridCol w:w="360"/>
        <w:gridCol w:w="360"/>
        <w:gridCol w:w="360"/>
      </w:tblGrid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82B46" w:rsidRPr="00665A6C" w:rsidTr="00665A6C"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182B46" w:rsidRPr="00665A6C" w:rsidRDefault="00182B46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82B46" w:rsidRPr="00665A6C" w:rsidRDefault="00665A6C" w:rsidP="00182B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="00182B46" w:rsidRPr="00665A6C">
        <w:rPr>
          <w:rFonts w:ascii="Verdana" w:hAnsi="Verdana"/>
          <w:b/>
          <w:sz w:val="24"/>
          <w:szCs w:val="24"/>
        </w:rPr>
        <w:t xml:space="preserve">A </w:t>
      </w:r>
      <w:r w:rsidR="00842DC6" w:rsidRPr="00665A6C">
        <w:rPr>
          <w:rFonts w:ascii="Verdana" w:hAnsi="Verdana"/>
          <w:b/>
          <w:sz w:val="24"/>
          <w:szCs w:val="24"/>
        </w:rPr>
        <w:t>B</w:t>
      </w:r>
    </w:p>
    <w:tbl>
      <w:tblPr>
        <w:tblStyle w:val="TableGrid"/>
        <w:tblpPr w:leftFromText="180" w:rightFromText="180" w:vertAnchor="text" w:horzAnchor="page" w:tblpX="7033" w:tblpY="296"/>
        <w:tblW w:w="0" w:type="auto"/>
        <w:tblLook w:val="04A0"/>
      </w:tblPr>
      <w:tblGrid>
        <w:gridCol w:w="360"/>
        <w:gridCol w:w="360"/>
      </w:tblGrid>
      <w:tr w:rsidR="00665A6C" w:rsidRPr="00665A6C" w:rsidTr="00665A6C">
        <w:trPr>
          <w:trHeight w:val="170"/>
        </w:trPr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65A6C" w:rsidRPr="00665A6C" w:rsidTr="00665A6C"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65A6C" w:rsidRPr="00665A6C" w:rsidTr="00665A6C"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65A6C" w:rsidRPr="00665A6C" w:rsidRDefault="00665A6C" w:rsidP="00665A6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42DC6" w:rsidRPr="00665A6C" w:rsidRDefault="00A45E14" w:rsidP="00842DC6">
      <w:pPr>
        <w:ind w:left="720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  <w:t xml:space="preserve">           </w:t>
      </w:r>
      <w:r w:rsidR="00665A6C">
        <w:rPr>
          <w:rFonts w:ascii="Verdana" w:hAnsi="Verdana"/>
          <w:b/>
          <w:sz w:val="24"/>
          <w:szCs w:val="24"/>
        </w:rPr>
        <w:t xml:space="preserve">      </w:t>
      </w:r>
      <w:r w:rsidR="00182B46" w:rsidRPr="00665A6C">
        <w:rPr>
          <w:rFonts w:ascii="Verdana" w:hAnsi="Verdana"/>
          <w:b/>
          <w:sz w:val="24"/>
          <w:szCs w:val="24"/>
        </w:rPr>
        <w:t xml:space="preserve">E   </w:t>
      </w:r>
      <w:r w:rsidR="00665A6C">
        <w:rPr>
          <w:rFonts w:ascii="Verdana" w:hAnsi="Verdana"/>
          <w:b/>
          <w:sz w:val="24"/>
          <w:szCs w:val="24"/>
        </w:rPr>
        <w:t xml:space="preserve">          </w:t>
      </w:r>
      <w:r w:rsidR="00182B46" w:rsidRPr="00665A6C">
        <w:rPr>
          <w:rFonts w:ascii="Verdana" w:hAnsi="Verdana"/>
          <w:b/>
          <w:sz w:val="24"/>
          <w:szCs w:val="24"/>
        </w:rPr>
        <w:t>F</w:t>
      </w:r>
    </w:p>
    <w:p w:rsidR="00A45E14" w:rsidRPr="00665A6C" w:rsidRDefault="00A45E14" w:rsidP="00842DC6">
      <w:pPr>
        <w:ind w:left="720"/>
        <w:rPr>
          <w:rFonts w:ascii="Verdana" w:hAnsi="Verdana"/>
          <w:b/>
          <w:sz w:val="24"/>
          <w:szCs w:val="24"/>
        </w:rPr>
      </w:pPr>
    </w:p>
    <w:p w:rsidR="00842DC6" w:rsidRPr="00665A6C" w:rsidRDefault="00A45E14" w:rsidP="00665A6C">
      <w:pPr>
        <w:ind w:left="720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  <w:t xml:space="preserve">        </w:t>
      </w:r>
      <w:r w:rsidR="00665A6C">
        <w:rPr>
          <w:rFonts w:ascii="Verdana" w:hAnsi="Verdana"/>
          <w:b/>
          <w:sz w:val="24"/>
          <w:szCs w:val="24"/>
        </w:rPr>
        <w:t xml:space="preserve">         H </w:t>
      </w:r>
      <w:r w:rsidRPr="00665A6C">
        <w:rPr>
          <w:rFonts w:ascii="Verdana" w:hAnsi="Verdana"/>
          <w:b/>
          <w:sz w:val="24"/>
          <w:szCs w:val="24"/>
        </w:rPr>
        <w:t>G</w:t>
      </w:r>
    </w:p>
    <w:p w:rsidR="00842DC6" w:rsidRPr="00665A6C" w:rsidRDefault="00A45E14" w:rsidP="00182B46">
      <w:pPr>
        <w:ind w:firstLine="720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>D</w:t>
      </w:r>
      <w:r w:rsidR="00665A6C">
        <w:rPr>
          <w:rFonts w:ascii="Verdana" w:hAnsi="Verdana"/>
          <w:b/>
          <w:sz w:val="24"/>
          <w:szCs w:val="24"/>
        </w:rPr>
        <w:t xml:space="preserve">   </w:t>
      </w:r>
      <w:r w:rsidRPr="00665A6C">
        <w:rPr>
          <w:rFonts w:ascii="Verdana" w:hAnsi="Verdana"/>
          <w:b/>
          <w:sz w:val="24"/>
          <w:szCs w:val="24"/>
        </w:rPr>
        <w:t>C</w:t>
      </w:r>
    </w:p>
    <w:p w:rsidR="00A45E14" w:rsidRPr="00665A6C" w:rsidRDefault="00A37227" w:rsidP="00A45E14">
      <w:pPr>
        <w:ind w:left="144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rect id="_x0000_s1057" style="position:absolute;left:0;text-align:left;margin-left:178.5pt;margin-top:5.7pt;width:32.25pt;height:9pt;z-index:251659264"/>
        </w:pict>
      </w:r>
      <w:r>
        <w:rPr>
          <w:rFonts w:ascii="Verdana" w:hAnsi="Verdana"/>
          <w:b/>
          <w:noProof/>
          <w:sz w:val="24"/>
          <w:szCs w:val="24"/>
        </w:rPr>
        <w:pict>
          <v:rect id="_x0000_s1056" style="position:absolute;left:0;text-align:left;margin-left:72.75pt;margin-top:5.7pt;width:32.25pt;height:9pt;z-index:251658240"/>
        </w:pict>
      </w:r>
      <w:r w:rsidR="00A45E14" w:rsidRPr="00665A6C">
        <w:rPr>
          <w:rFonts w:ascii="Verdana" w:hAnsi="Verdana"/>
          <w:b/>
          <w:sz w:val="24"/>
          <w:szCs w:val="24"/>
        </w:rPr>
        <w:t xml:space="preserve">ABCD  </w:t>
      </w:r>
      <m:oMath>
        <m:r>
          <m:rPr>
            <m:sty m:val="b"/>
          </m:rPr>
          <w:rPr>
            <w:rFonts w:ascii="Cambria Math" w:hAnsi="Verdana"/>
            <w:sz w:val="36"/>
            <w:szCs w:val="36"/>
          </w:rPr>
          <m:t>~</m:t>
        </m:r>
      </m:oMath>
      <w:r w:rsidR="00A45E14" w:rsidRPr="00665A6C">
        <w:rPr>
          <w:rFonts w:ascii="Verdana" w:hAnsi="Verdana"/>
          <w:b/>
          <w:sz w:val="24"/>
          <w:szCs w:val="24"/>
        </w:rPr>
        <w:t xml:space="preserve">  </w:t>
      </w:r>
      <w:r w:rsidR="00A45E14" w:rsidRPr="00665A6C">
        <w:rPr>
          <w:rFonts w:ascii="Verdana" w:hAnsi="Verdana"/>
          <w:b/>
          <w:sz w:val="24"/>
          <w:szCs w:val="24"/>
        </w:rPr>
        <w:tab/>
        <w:t xml:space="preserve">      </w:t>
      </w:r>
      <w:r w:rsidR="00665A6C">
        <w:rPr>
          <w:rFonts w:ascii="Verdana" w:hAnsi="Verdana"/>
          <w:b/>
          <w:sz w:val="24"/>
          <w:szCs w:val="24"/>
        </w:rPr>
        <w:t xml:space="preserve">  </w:t>
      </w:r>
      <w:r w:rsidR="00A45E14" w:rsidRPr="00665A6C">
        <w:rPr>
          <w:rFonts w:ascii="Verdana" w:hAnsi="Verdana"/>
          <w:b/>
          <w:sz w:val="24"/>
          <w:szCs w:val="24"/>
        </w:rPr>
        <w:t xml:space="preserve">EFGH  </w:t>
      </w:r>
    </w:p>
    <w:p w:rsidR="00A45E14" w:rsidRPr="00665A6C" w:rsidRDefault="00A45E14" w:rsidP="00182B46">
      <w:pPr>
        <w:ind w:firstLine="720"/>
        <w:rPr>
          <w:rFonts w:ascii="Verdana" w:hAnsi="Verdana"/>
          <w:b/>
          <w:sz w:val="24"/>
          <w:szCs w:val="24"/>
          <w:u w:val="single"/>
        </w:rPr>
      </w:pPr>
      <w:r w:rsidRPr="00665A6C">
        <w:rPr>
          <w:rFonts w:ascii="Verdana" w:hAnsi="Verdana"/>
          <w:b/>
          <w:sz w:val="24"/>
          <w:szCs w:val="24"/>
          <w:u w:val="single"/>
        </w:rPr>
        <w:t>CORESPONDING SIDES</w:t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  <w:u w:val="single"/>
        </w:rPr>
        <w:t>CORRESPONDING ANGLES</w:t>
      </w:r>
    </w:p>
    <w:p w:rsidR="00A45E14" w:rsidRPr="00665A6C" w:rsidRDefault="00A45E14" w:rsidP="00182B46">
      <w:pPr>
        <w:ind w:firstLine="720"/>
        <w:rPr>
          <w:rFonts w:ascii="Verdana" w:hAnsi="Verdana"/>
          <w:b/>
          <w:sz w:val="24"/>
          <w:szCs w:val="24"/>
          <w:u w:val="single"/>
        </w:rPr>
      </w:pPr>
    </w:p>
    <w:p w:rsidR="00A45E14" w:rsidRPr="00665A6C" w:rsidRDefault="00A45E14" w:rsidP="00182B46">
      <w:pPr>
        <w:ind w:firstLine="720"/>
        <w:rPr>
          <w:rFonts w:ascii="Verdana" w:hAnsi="Verdana"/>
          <w:b/>
          <w:sz w:val="24"/>
          <w:szCs w:val="24"/>
          <w:u w:val="single"/>
        </w:rPr>
      </w:pPr>
    </w:p>
    <w:p w:rsidR="00A45E14" w:rsidRPr="00665A6C" w:rsidRDefault="00665A6C" w:rsidP="00182B46">
      <w:pPr>
        <w:ind w:firstLine="720"/>
        <w:rPr>
          <w:rFonts w:ascii="Verdana" w:hAnsi="Verdana"/>
          <w:b/>
          <w:sz w:val="24"/>
          <w:szCs w:val="24"/>
        </w:rPr>
      </w:pPr>
      <w:r w:rsidRPr="00665A6C">
        <w:rPr>
          <w:rFonts w:ascii="Verdana" w:hAnsi="Verdana"/>
          <w:b/>
          <w:sz w:val="24"/>
          <w:szCs w:val="24"/>
        </w:rPr>
        <w:t xml:space="preserve">   </w:t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</w:r>
      <w:r w:rsidRPr="00665A6C">
        <w:rPr>
          <w:rFonts w:ascii="Verdana" w:hAnsi="Verdana"/>
          <w:b/>
          <w:sz w:val="24"/>
          <w:szCs w:val="24"/>
        </w:rPr>
        <w:tab/>
        <w:t xml:space="preserve">      </w:t>
      </w:r>
    </w:p>
    <w:p w:rsidR="00222F86" w:rsidRPr="00665A6C" w:rsidRDefault="00A37227" w:rsidP="00182B46">
      <w:pPr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group id="_x0000_s1069" style="position:absolute;left:0;text-align:left;margin-left:50.25pt;margin-top:15.85pt;width:165.75pt;height:64.55pt;z-index:251664896" coordorigin="1725,7137" coordsize="3315,1291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8" type="#_x0000_t6" style="position:absolute;left:1725;top:7137;width:3315;height:1290"/>
            <v:rect id="_x0000_s1060" style="position:absolute;left:1725;top:8190;width:195;height:237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1" type="#_x0000_t19" style="position:absolute;left:1725;top:7275;width:285;height:150;flip:y"/>
            <v:shape id="_x0000_s1062" type="#_x0000_t19" style="position:absolute;left:4417;top:8218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  <v:shape id="_x0000_s1063" type="#_x0000_t19" style="position:absolute;left:4290;top:8190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</v:group>
        </w:pict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 w:rsidRP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  <w:t xml:space="preserve">  </w:t>
      </w:r>
    </w:p>
    <w:p w:rsidR="00A45E14" w:rsidRPr="00665A6C" w:rsidRDefault="00A37227" w:rsidP="00182B46">
      <w:pPr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group id="_x0000_s1068" style="position:absolute;left:0;text-align:left;margin-left:377.65pt;margin-top:3.5pt;width:84.75pt;height:40.5pt;z-index:251670528" coordorigin="8460,6852" coordsize="1695,810">
            <v:shape id="_x0000_s1059" type="#_x0000_t6" style="position:absolute;left:8460;top:6852;width:1695;height:810"/>
            <v:rect id="_x0000_s1064" style="position:absolute;left:8460;top:7425;width:210;height:237"/>
            <v:shape id="_x0000_s1065" type="#_x0000_t19" style="position:absolute;left:8460;top:6987;width:285;height:150;flip:y"/>
            <v:shape id="_x0000_s1066" type="#_x0000_t19" style="position:absolute;left:9705;top:7452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  <v:shape id="_x0000_s1067" type="#_x0000_t19" style="position:absolute;left:9562;top:7452;width:143;height:210;flip:x" coordsize="21600,19184" adj="-4105281,,,19184" path="wr-21600,-2416,21600,40784,9926,,21600,19184nfewr-21600,-2416,21600,40784,9926,,21600,19184l,19184nsxe">
              <v:path o:connectlocs="9926,0;21600,19184;0,19184"/>
            </v:shape>
          </v:group>
        </w:pict>
      </w:r>
      <w:r w:rsidR="00665A6C" w:rsidRPr="00665A6C">
        <w:rPr>
          <w:rFonts w:ascii="Verdana" w:hAnsi="Verdana"/>
          <w:b/>
          <w:sz w:val="24"/>
          <w:szCs w:val="24"/>
        </w:rPr>
        <w:t>9</w:t>
      </w:r>
      <w:r w:rsidR="00665A6C">
        <w:rPr>
          <w:rFonts w:ascii="Verdana" w:hAnsi="Verdana"/>
          <w:b/>
          <w:sz w:val="24"/>
          <w:szCs w:val="24"/>
        </w:rPr>
        <w:tab/>
      </w:r>
      <w:r w:rsidR="00665A6C">
        <w:rPr>
          <w:rFonts w:ascii="Verdana" w:hAnsi="Verdana"/>
          <w:b/>
          <w:sz w:val="24"/>
          <w:szCs w:val="24"/>
        </w:rPr>
        <w:tab/>
        <w:t xml:space="preserve">  15                                                                    </w:t>
      </w:r>
      <w:r w:rsidR="00F2580F">
        <w:rPr>
          <w:rFonts w:ascii="Verdana" w:hAnsi="Verdana"/>
          <w:b/>
          <w:sz w:val="24"/>
          <w:szCs w:val="24"/>
        </w:rPr>
        <w:t>5</w:t>
      </w:r>
    </w:p>
    <w:p w:rsidR="00A45E14" w:rsidRPr="00F2580F" w:rsidRDefault="00F2580F" w:rsidP="00182B46">
      <w:pPr>
        <w:ind w:firstLine="720"/>
        <w:rPr>
          <w:rFonts w:ascii="Verdana" w:hAnsi="Verdana"/>
          <w:b/>
          <w:sz w:val="24"/>
          <w:szCs w:val="24"/>
        </w:rPr>
      </w:pP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</w:r>
      <w:r w:rsidRPr="00F2580F">
        <w:rPr>
          <w:rFonts w:ascii="Verdana" w:hAnsi="Verdana"/>
          <w:b/>
          <w:sz w:val="24"/>
          <w:szCs w:val="24"/>
        </w:rPr>
        <w:tab/>
        <w:t>3</w:t>
      </w:r>
    </w:p>
    <w:p w:rsidR="00222F86" w:rsidRPr="00665A6C" w:rsidRDefault="00665A6C" w:rsidP="00665A6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12</w:t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</w:r>
      <w:r w:rsidR="00F2580F">
        <w:rPr>
          <w:rFonts w:ascii="Verdana" w:hAnsi="Verdana"/>
          <w:b/>
          <w:sz w:val="24"/>
          <w:szCs w:val="24"/>
        </w:rPr>
        <w:tab/>
        <w:t xml:space="preserve">            4</w:t>
      </w:r>
    </w:p>
    <w:p w:rsidR="00222F86" w:rsidRPr="00665A6C" w:rsidRDefault="00665A6C" w:rsidP="00665A6C">
      <w:pPr>
        <w:rPr>
          <w:rFonts w:ascii="Verdana" w:hAnsi="Verdana"/>
          <w:b/>
          <w:sz w:val="24"/>
          <w:szCs w:val="24"/>
          <w:u w:val="single"/>
        </w:rPr>
      </w:pPr>
      <w:r w:rsidRPr="00665A6C">
        <w:rPr>
          <w:rFonts w:ascii="Verdana" w:hAnsi="Verdana"/>
          <w:b/>
          <w:sz w:val="24"/>
          <w:szCs w:val="24"/>
        </w:rPr>
        <w:t xml:space="preserve">      </w:t>
      </w:r>
      <w:r w:rsidR="00222F86" w:rsidRPr="00665A6C">
        <w:rPr>
          <w:rFonts w:ascii="Verdana" w:hAnsi="Verdana"/>
          <w:b/>
          <w:sz w:val="24"/>
          <w:szCs w:val="24"/>
          <w:u w:val="single"/>
        </w:rPr>
        <w:t>CORRESPONDING SIDES</w:t>
      </w:r>
      <w:r w:rsidR="00222F86" w:rsidRPr="00665A6C">
        <w:rPr>
          <w:rFonts w:ascii="Verdana" w:hAnsi="Verdana"/>
          <w:b/>
          <w:sz w:val="24"/>
          <w:szCs w:val="24"/>
        </w:rPr>
        <w:tab/>
      </w:r>
      <w:r w:rsidR="00222F86" w:rsidRPr="00665A6C">
        <w:rPr>
          <w:rFonts w:ascii="Verdana" w:hAnsi="Verdana"/>
          <w:b/>
          <w:sz w:val="24"/>
          <w:szCs w:val="24"/>
        </w:rPr>
        <w:tab/>
      </w:r>
      <w:r w:rsidR="00222F86" w:rsidRPr="00665A6C">
        <w:rPr>
          <w:rFonts w:ascii="Verdana" w:hAnsi="Verdana"/>
          <w:b/>
          <w:sz w:val="24"/>
          <w:szCs w:val="24"/>
        </w:rPr>
        <w:tab/>
      </w:r>
      <w:r w:rsidR="00222F86" w:rsidRPr="00665A6C">
        <w:rPr>
          <w:rFonts w:ascii="Verdana" w:hAnsi="Verdana"/>
          <w:b/>
          <w:sz w:val="24"/>
          <w:szCs w:val="24"/>
        </w:rPr>
        <w:tab/>
      </w:r>
      <w:r w:rsidR="00222F86" w:rsidRPr="00665A6C">
        <w:rPr>
          <w:rFonts w:ascii="Verdana" w:hAnsi="Verdana"/>
          <w:b/>
          <w:sz w:val="24"/>
          <w:szCs w:val="24"/>
        </w:rPr>
        <w:tab/>
      </w:r>
      <w:r w:rsidR="00222F86" w:rsidRPr="00665A6C">
        <w:rPr>
          <w:rFonts w:ascii="Verdana" w:hAnsi="Verdana"/>
          <w:b/>
          <w:sz w:val="24"/>
          <w:szCs w:val="24"/>
          <w:u w:val="single"/>
        </w:rPr>
        <w:t>CORRESPONDING ANGLES</w:t>
      </w:r>
    </w:p>
    <w:p w:rsidR="00222F86" w:rsidRPr="00665A6C" w:rsidRDefault="00222F86" w:rsidP="00182B46">
      <w:pPr>
        <w:ind w:firstLine="720"/>
        <w:rPr>
          <w:rFonts w:ascii="Verdana" w:hAnsi="Verdana"/>
          <w:b/>
          <w:sz w:val="24"/>
          <w:szCs w:val="24"/>
        </w:rPr>
      </w:pPr>
    </w:p>
    <w:p w:rsidR="00665A6C" w:rsidRDefault="00665A6C" w:rsidP="00182B46">
      <w:pPr>
        <w:ind w:firstLine="720"/>
        <w:rPr>
          <w:b/>
          <w:sz w:val="24"/>
          <w:szCs w:val="24"/>
        </w:rPr>
      </w:pPr>
    </w:p>
    <w:p w:rsidR="00665A6C" w:rsidRDefault="00665A6C" w:rsidP="00182B46">
      <w:pPr>
        <w:ind w:firstLine="720"/>
        <w:rPr>
          <w:b/>
          <w:sz w:val="24"/>
          <w:szCs w:val="24"/>
        </w:rPr>
      </w:pPr>
    </w:p>
    <w:p w:rsidR="001B2C07" w:rsidRDefault="001B2C07" w:rsidP="001B2C07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II:  Similar Figures</w:t>
      </w:r>
    </w:p>
    <w:p w:rsidR="001B2C07" w:rsidRPr="00C61226" w:rsidRDefault="001B2C07" w:rsidP="001B2C07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C61226">
        <w:rPr>
          <w:rFonts w:ascii="Verdana" w:hAnsi="Verdana"/>
          <w:sz w:val="24"/>
          <w:szCs w:val="24"/>
        </w:rPr>
        <w:t>Two figures are similar if…</w:t>
      </w:r>
    </w:p>
    <w:p w:rsidR="001B2C07" w:rsidRPr="00424BCD" w:rsidRDefault="001B2C07" w:rsidP="001B2C07">
      <w:pPr>
        <w:numPr>
          <w:ilvl w:val="1"/>
          <w:numId w:val="7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24BCD">
        <w:rPr>
          <w:rFonts w:ascii="Verdana" w:hAnsi="Verdana"/>
          <w:sz w:val="24"/>
          <w:szCs w:val="24"/>
        </w:rPr>
        <w:t>Corresponding angles all have the same measure.</w:t>
      </w:r>
    </w:p>
    <w:p w:rsidR="001B2C07" w:rsidRPr="00424BCD" w:rsidRDefault="001B2C07" w:rsidP="001B2C07">
      <w:pPr>
        <w:numPr>
          <w:ilvl w:val="1"/>
          <w:numId w:val="7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24BCD">
        <w:rPr>
          <w:rFonts w:ascii="Verdana" w:hAnsi="Verdana"/>
          <w:sz w:val="24"/>
          <w:szCs w:val="24"/>
        </w:rPr>
        <w:t>The ratios of the lengths of corresponding sides are proportional.</w:t>
      </w:r>
    </w:p>
    <w:p w:rsidR="001B2C07" w:rsidRPr="00C61226" w:rsidRDefault="001B2C07" w:rsidP="001B2C07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C61226">
        <w:rPr>
          <w:rFonts w:ascii="Verdana" w:hAnsi="Verdana"/>
          <w:sz w:val="24"/>
          <w:szCs w:val="24"/>
        </w:rPr>
        <w:t>Would the following rectangles be similar? Why or why not?</w:t>
      </w:r>
    </w:p>
    <w:p w:rsidR="001B2C07" w:rsidRPr="00424BCD" w:rsidRDefault="001B2C07" w:rsidP="001B2C07">
      <w:p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4 in by 12 in </w:t>
      </w:r>
      <w:proofErr w:type="gramStart"/>
      <w:r w:rsidRPr="00322FB0">
        <w:rPr>
          <w:rFonts w:ascii="Verdana" w:hAnsi="Verdana"/>
          <w:b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 12</w:t>
      </w:r>
      <w:proofErr w:type="gramEnd"/>
      <w:r>
        <w:rPr>
          <w:rFonts w:ascii="Verdana" w:hAnsi="Verdana"/>
          <w:sz w:val="24"/>
          <w:szCs w:val="24"/>
        </w:rPr>
        <w:t xml:space="preserve"> in by 24 in        2) 6 in by 2 in  </w:t>
      </w:r>
      <w:r w:rsidRPr="00322FB0">
        <w:rPr>
          <w:rFonts w:ascii="Verdana" w:hAnsi="Verdana"/>
          <w:b/>
          <w:sz w:val="24"/>
          <w:szCs w:val="24"/>
        </w:rPr>
        <w:t>and</w:t>
      </w:r>
      <w:r>
        <w:rPr>
          <w:rFonts w:ascii="Verdana" w:hAnsi="Verdana"/>
          <w:sz w:val="24"/>
          <w:szCs w:val="24"/>
        </w:rPr>
        <w:t xml:space="preserve"> </w:t>
      </w:r>
      <w:r w:rsidRPr="00424BCD">
        <w:rPr>
          <w:rFonts w:ascii="Verdana" w:hAnsi="Verdana"/>
          <w:sz w:val="24"/>
          <w:szCs w:val="24"/>
        </w:rPr>
        <w:t xml:space="preserve">3 in by 1 in </w:t>
      </w:r>
    </w:p>
    <w:p w:rsidR="001B2C07" w:rsidRPr="00AB1F58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pict>
          <v:group id="_x0000_s1125" style="position:absolute;margin-left:93pt;margin-top:17.9pt;width:430.9pt;height:69.75pt;z-index:251696128" coordorigin="780,11535" coordsize="8618,139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26" type="#_x0000_t5" style="position:absolute;left:882;top:12004;width:2538;height:514;rotation:180"/>
            <v:shape id="_x0000_s1127" type="#_x0000_t5" style="position:absolute;left:5457;top:12004;width:3798;height:878;rotation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5325;top:12338;width:1125;height:592" filled="f" stroked="f">
              <v:textbox>
                <w:txbxContent>
                  <w:p w:rsidR="001B2C07" w:rsidRDefault="001B2C07" w:rsidP="001B2C07">
                    <w:r>
                      <w:rPr>
                        <w:rFonts w:ascii="Verdana" w:hAnsi="Verdana"/>
                        <w:sz w:val="24"/>
                        <w:szCs w:val="24"/>
                      </w:rPr>
                      <w:t>15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129" type="#_x0000_t202" style="position:absolute;left:8273;top:12338;width:1125;height:592" filled="f" stroked="f">
              <v:textbox>
                <w:txbxContent>
                  <w:p w:rsidR="001B2C07" w:rsidRDefault="001B2C07" w:rsidP="001B2C07">
                    <w:r>
                      <w:rPr>
                        <w:rFonts w:ascii="Verdana" w:hAnsi="Verdana"/>
                        <w:sz w:val="24"/>
                        <w:szCs w:val="24"/>
                      </w:rPr>
                      <w:t>5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130" type="#_x0000_t202" style="position:absolute;left:2655;top:12158;width:1125;height:592" filled="f" stroked="f">
              <v:textbox>
                <w:txbxContent>
                  <w:p w:rsidR="001B2C07" w:rsidRDefault="001B2C07" w:rsidP="001B2C07">
                    <w:r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131" type="#_x0000_t202" style="position:absolute;left:780;top:12158;width:1125;height:592" filled="f" stroked="f">
              <v:textbox>
                <w:txbxContent>
                  <w:p w:rsidR="001B2C07" w:rsidRDefault="001B2C07" w:rsidP="001B2C07">
                    <w:proofErr w:type="gramStart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6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132" type="#_x0000_t202" style="position:absolute;left:1650;top:11535;width:1125;height:592" filled="f" stroked="f">
              <v:textbox>
                <w:txbxContent>
                  <w:p w:rsidR="001B2C07" w:rsidRDefault="001B2C07" w:rsidP="001B2C07">
                    <w:proofErr w:type="gramStart"/>
                    <w:r>
                      <w:rPr>
                        <w:rFonts w:ascii="Verdana" w:hAnsi="Verdana"/>
                        <w:sz w:val="24"/>
                        <w:szCs w:val="24"/>
                      </w:rPr>
                      <w:t>8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  <v:shape id="_x0000_s1133" type="#_x0000_t202" style="position:absolute;left:6945;top:11535;width:1125;height:592" filled="f" stroked="f">
              <v:textbox>
                <w:txbxContent>
                  <w:p w:rsidR="001B2C07" w:rsidRDefault="001B2C07" w:rsidP="001B2C07">
                    <w:proofErr w:type="gramStart"/>
                    <w:r>
                      <w:rPr>
                        <w:rFonts w:ascii="Verdana" w:hAnsi="Verdana"/>
                        <w:sz w:val="24"/>
                        <w:szCs w:val="24"/>
                      </w:rPr>
                      <w:t>20</w:t>
                    </w:r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cm</w:t>
                    </w:r>
                    <w:proofErr w:type="gramEnd"/>
                    <w:r w:rsidRPr="00AB1F58"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     </w:t>
                    </w:r>
                  </w:p>
                </w:txbxContent>
              </v:textbox>
            </v:shape>
          </v:group>
        </w:pict>
      </w:r>
      <w:r>
        <w:rPr>
          <w:rFonts w:ascii="Verdana" w:hAnsi="Verdana"/>
        </w:rPr>
        <w:t xml:space="preserve">3)  </w:t>
      </w:r>
      <w:r>
        <w:rPr>
          <w:b/>
          <w:sz w:val="28"/>
          <w:szCs w:val="28"/>
        </w:rPr>
        <w:t xml:space="preserve"> </w:t>
      </w:r>
      <w:r w:rsidRPr="00AB1F58">
        <w:rPr>
          <w:rFonts w:ascii="Verdana" w:hAnsi="Verdana"/>
          <w:sz w:val="24"/>
          <w:szCs w:val="24"/>
        </w:rPr>
        <w:t>Compare the sides below and prove or disprove if these triangles are similar using the side relationships.</w: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  <w:r w:rsidRPr="00AB1F58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</w:t>
      </w:r>
    </w:p>
    <w:p w:rsidR="001B2C07" w:rsidRPr="00AB1F58" w:rsidRDefault="001B2C07" w:rsidP="001B2C07">
      <w:pPr>
        <w:rPr>
          <w:rFonts w:ascii="Verdana" w:hAnsi="Verdana"/>
          <w:sz w:val="24"/>
          <w:szCs w:val="24"/>
        </w:rPr>
      </w:pPr>
    </w:p>
    <w:p w:rsidR="001B2C07" w:rsidRPr="00AB1F58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_x0000_s1135" style="position:absolute;margin-left:442.15pt;margin-top:12.3pt;width:64.85pt;height:96pt;z-index:251698176"/>
        </w:pict>
      </w:r>
      <w:r>
        <w:rPr>
          <w:rFonts w:ascii="Verdana" w:hAnsi="Verdana"/>
          <w:sz w:val="24"/>
          <w:szCs w:val="24"/>
        </w:rPr>
        <w:t xml:space="preserve">     </w:t>
      </w:r>
      <w:r w:rsidRPr="00AB1F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B1F58">
        <w:rPr>
          <w:rFonts w:ascii="Verdana" w:hAnsi="Verdana"/>
          <w:sz w:val="24"/>
          <w:szCs w:val="24"/>
        </w:rPr>
        <w:t xml:space="preserve">                 </w:t>
      </w:r>
      <w:r>
        <w:rPr>
          <w:rFonts w:ascii="Verdana" w:hAnsi="Verdana"/>
          <w:sz w:val="24"/>
          <w:szCs w:val="24"/>
        </w:rPr>
        <w:t xml:space="preserve"> </w: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38" type="#_x0000_t202" style="position:absolute;margin-left:505.9pt;margin-top:19.3pt;width:48.75pt;height:31.5pt;z-index:251701248" filled="f" stroked="f">
            <v:textbox>
              <w:txbxContent>
                <w:p w:rsidR="001B2C07" w:rsidRPr="00214DBB" w:rsidRDefault="001B2C07" w:rsidP="001B2C07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x</w:t>
                  </w:r>
                  <w:proofErr w:type="gramEnd"/>
                  <w:r w:rsidRPr="00214DBB">
                    <w:rPr>
                      <w:sz w:val="28"/>
                      <w:szCs w:val="28"/>
                    </w:rPr>
                    <w:t xml:space="preserve"> in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rect id="_x0000_s1134" style="position:absolute;margin-left:372.8pt;margin-top:25.3pt;width:35.25pt;height:56.25pt;z-index:251697152"/>
        </w:pict>
      </w:r>
      <w:r>
        <w:rPr>
          <w:rFonts w:ascii="Verdana" w:hAnsi="Verdana"/>
          <w:sz w:val="24"/>
          <w:szCs w:val="24"/>
        </w:rPr>
        <w:t>4)  Find the missing side length using a proportion.</w: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37" type="#_x0000_t202" style="position:absolute;margin-left:370.55pt;margin-top:51.75pt;width:48.75pt;height:31.5pt;z-index:251700224" filled="f" stroked="f">
            <v:textbox>
              <w:txbxContent>
                <w:p w:rsidR="001B2C07" w:rsidRPr="00214DBB" w:rsidRDefault="001B2C07" w:rsidP="001B2C07">
                  <w:pPr>
                    <w:rPr>
                      <w:sz w:val="28"/>
                      <w:szCs w:val="28"/>
                    </w:rPr>
                  </w:pPr>
                  <w:r w:rsidRPr="00214DBB">
                    <w:rPr>
                      <w:sz w:val="28"/>
                      <w:szCs w:val="28"/>
                    </w:rPr>
                    <w:t>13 in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136" type="#_x0000_t202" style="position:absolute;margin-left:337.15pt;margin-top:12pt;width:48.75pt;height:31.5pt;z-index:251699200" filled="f" stroked="f">
            <v:textbox>
              <w:txbxContent>
                <w:p w:rsidR="001B2C07" w:rsidRPr="00214DBB" w:rsidRDefault="001B2C07" w:rsidP="001B2C07">
                  <w:pPr>
                    <w:rPr>
                      <w:sz w:val="28"/>
                      <w:szCs w:val="28"/>
                    </w:rPr>
                  </w:pPr>
                  <w:r w:rsidRPr="00214DBB">
                    <w:rPr>
                      <w:sz w:val="28"/>
                      <w:szCs w:val="28"/>
                    </w:rPr>
                    <w:t>21 in</w:t>
                  </w:r>
                </w:p>
              </w:txbxContent>
            </v:textbox>
          </v:shape>
        </w:pict>
      </w:r>
    </w:p>
    <w:p w:rsidR="001B2C07" w:rsidRDefault="001B2C07" w:rsidP="001B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39" type="#_x0000_t202" style="position:absolute;left:0;text-align:left;margin-left:451.55pt;margin-top:25pt;width:48.75pt;height:31.5pt;z-index:251702272" filled="f" stroked="f">
            <v:textbox>
              <w:txbxContent>
                <w:p w:rsidR="001B2C07" w:rsidRPr="00214DBB" w:rsidRDefault="001B2C07" w:rsidP="001B2C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Pr="00214DBB">
                    <w:rPr>
                      <w:sz w:val="28"/>
                      <w:szCs w:val="28"/>
                    </w:rPr>
                    <w:t xml:space="preserve"> in</w:t>
                  </w:r>
                </w:p>
              </w:txbxContent>
            </v:textbox>
          </v:shape>
        </w:pic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</w:p>
    <w:p w:rsidR="001B2C07" w:rsidRDefault="001B2C07" w:rsidP="00182B46">
      <w:pPr>
        <w:ind w:firstLine="720"/>
        <w:rPr>
          <w:b/>
          <w:sz w:val="24"/>
          <w:szCs w:val="24"/>
        </w:rPr>
      </w:pPr>
    </w:p>
    <w:p w:rsidR="001B2C07" w:rsidRPr="00C61226" w:rsidRDefault="001B2C07" w:rsidP="001B2C07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III:  Shadow/</w:t>
      </w:r>
      <w:r w:rsidRPr="00424BCD">
        <w:rPr>
          <w:rFonts w:ascii="Verdana" w:hAnsi="Verdana"/>
          <w:b/>
          <w:sz w:val="24"/>
          <w:szCs w:val="24"/>
        </w:rPr>
        <w:t>Mirror Method</w:t>
      </w:r>
      <w:r>
        <w:rPr>
          <w:rFonts w:ascii="Verdana" w:hAnsi="Verdana"/>
          <w:b/>
          <w:sz w:val="24"/>
          <w:szCs w:val="24"/>
        </w:rPr>
        <w:t xml:space="preserve"> Section</w:t>
      </w:r>
    </w:p>
    <w:p w:rsidR="001B2C07" w:rsidRPr="004A21CE" w:rsidRDefault="001B2C07" w:rsidP="001B2C07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4A21CE">
        <w:rPr>
          <w:rFonts w:ascii="Verdana" w:hAnsi="Verdana"/>
          <w:sz w:val="24"/>
          <w:szCs w:val="24"/>
        </w:rPr>
        <w:t>Assume a street sign is 8 ft tall and casts a shadow 22 ft long.  A nearby tree casts a shadow 58 ft.  How tall is the tree?</w:t>
      </w:r>
      <w:r>
        <w:rPr>
          <w:rFonts w:ascii="Verdana" w:hAnsi="Verdana"/>
          <w:sz w:val="24"/>
          <w:szCs w:val="24"/>
        </w:rPr>
        <w:t xml:space="preserve"> (label the drawing below with the dimensions)</w:t>
      </w:r>
    </w:p>
    <w:p w:rsidR="001B2C07" w:rsidRPr="004A21CE" w:rsidRDefault="001B2C07" w:rsidP="001B2C07">
      <w:p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group id="_x0000_s1142" style="position:absolute;margin-left:-3.15pt;margin-top:.8pt;width:218.1pt;height:67.65pt;z-index:251707392" coordorigin="657,2142" coordsize="4362,1353">
            <v:group id="_x0000_s1143" style="position:absolute;left:657;top:2142;width:2298;height:1353" coordorigin="657,2142" coordsize="2298,1353">
              <v:shape id="_x0000_s1144" type="#_x0000_t202" style="position:absolute;left:657;top:2251;width:1137;height:510;mso-width-relative:margin;mso-height-relative:margin" stroked="f">
                <v:textbox style="mso-next-textbox:#_x0000_s1144">
                  <w:txbxContent>
                    <w:p w:rsidR="001B2C07" w:rsidRPr="004A21CE" w:rsidRDefault="001B2C07" w:rsidP="001B2C07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t xml:space="preserve">            </w:t>
                      </w:r>
                      <w:proofErr w:type="gramStart"/>
                      <w:r w:rsidRPr="004A21CE">
                        <w:rPr>
                          <w:rFonts w:ascii="Verdana" w:hAnsi="Verdana"/>
                          <w:sz w:val="24"/>
                          <w:szCs w:val="24"/>
                        </w:rPr>
                        <w:t>x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Tree" o:spid="_x0000_s1145" style="position:absolute;left:1599;top:2142;width:654;height:711" coordsize="21600,21600" o:spt="100" adj="18900,,5400" path="m0@3l9257@3,9257,21600r3086,l12343@3,21600@3,12343@2,18514@2,12343@1,15429@1,10800,,6171@1,9257@1,3086@2,9257@2xe" fillcolor="green" stroked="f">
                <v:stroke joinstyle="miter"/>
                <v:shadow on="t" offset="6pt,6pt"/>
                <v:formulas>
                  <v:f eqn="val 0"/>
                  <v:f eqn="prod #0 1 3"/>
                  <v:f eqn="prod #0 2 3"/>
                  <v:f eqn="val #0"/>
                </v:formulas>
                <v:path o:connecttype="custom" o:connectlocs="10800,0;6171,@1;3086,@2;0,@3;15429,@1;18514,@2;21600,@3" o:connectangles="270,180,180,180,0,0,0" textboxrect="761,22454,21069,28282"/>
                <v:handles>
                  <v:h position="topLeft,#0" xrange="9257,9257" yrange="0,21600"/>
                </v:handles>
                <o:lock v:ext="edit" verticies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6" type="#_x0000_t32" style="position:absolute;left:1935;top:2142;width:1020;height:709" o:connectortype="straight">
                <v:stroke dashstyle="dash"/>
              </v:shape>
              <v:shape id="_x0000_s1147" type="#_x0000_t202" style="position:absolute;left:1920;top:2840;width:1020;height:655" filled="f" stroked="f">
                <v:textbox>
                  <w:txbxContent>
                    <w:p w:rsidR="001B2C07" w:rsidRPr="00214DBB" w:rsidRDefault="001B2C07" w:rsidP="001B2C07">
                      <w:pPr>
                        <w:rPr>
                          <w:sz w:val="28"/>
                          <w:szCs w:val="28"/>
                        </w:rPr>
                      </w:pPr>
                      <w:r w:rsidRPr="00214DBB">
                        <w:rPr>
                          <w:sz w:val="28"/>
                          <w:szCs w:val="28"/>
                        </w:rPr>
                        <w:t>58 ft</w:t>
                      </w:r>
                    </w:p>
                  </w:txbxContent>
                </v:textbox>
              </v:shape>
            </v:group>
            <v:group id="_x0000_s1148" style="position:absolute;left:3393;top:2360;width:1626;height:1122" coordorigin="3333,2630" coordsize="1626,1122">
              <v:shape id="_x0000_s1149" type="#_x0000_t32" style="position:absolute;left:4074;top:3095;width:564;height:2;flip:x" o:connectortype="straight"/>
              <v:shape id="_x0000_s1150" type="#_x0000_t32" style="position:absolute;left:4089;top:2705;width:564;height:390" o:connectortype="straight">
                <v:stroke dashstyle="dash"/>
              </v:shape>
              <v:shape id="_x0000_s1151" type="#_x0000_t202" style="position:absolute;left:3333;top:2630;width:1020;height:655" filled="f" stroked="f">
                <v:textbox>
                  <w:txbxContent>
                    <w:p w:rsidR="001B2C07" w:rsidRPr="00214DBB" w:rsidRDefault="001B2C07" w:rsidP="001B2C07">
                      <w:pPr>
                        <w:rPr>
                          <w:sz w:val="28"/>
                          <w:szCs w:val="28"/>
                        </w:rPr>
                      </w:pPr>
                      <w:r w:rsidRPr="00214DBB">
                        <w:rPr>
                          <w:sz w:val="28"/>
                          <w:szCs w:val="28"/>
                        </w:rPr>
                        <w:t>8 ft</w:t>
                      </w:r>
                    </w:p>
                  </w:txbxContent>
                </v:textbox>
              </v:shape>
              <v:shape id="_x0000_s1152" type="#_x0000_t202" style="position:absolute;left:3939;top:3097;width:1020;height:655" filled="f" stroked="f">
                <v:textbox>
                  <w:txbxContent>
                    <w:p w:rsidR="001B2C07" w:rsidRPr="00214DBB" w:rsidRDefault="001B2C07" w:rsidP="001B2C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Pr="00214DBB">
                        <w:rPr>
                          <w:sz w:val="28"/>
                          <w:szCs w:val="28"/>
                        </w:rPr>
                        <w:t xml:space="preserve"> ft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145415</wp:posOffset>
            </wp:positionV>
            <wp:extent cx="257175" cy="295275"/>
            <wp:effectExtent l="19050" t="0" r="9525" b="0"/>
            <wp:wrapSquare wrapText="bothSides"/>
            <wp:docPr id="16" name="Picture 2" descr="C:\Documents and Settings\lkempf\Local Settings\Temporary Internet Files\Content.IE5\ZYMQHTFB\MC900056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kempf\Local Settings\Temporary Internet Files\Content.IE5\ZYMQHTFB\MC9000567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1CE">
        <w:rPr>
          <w:rFonts w:ascii="Verdana" w:hAnsi="Verdana"/>
          <w:sz w:val="24"/>
          <w:szCs w:val="24"/>
        </w:rPr>
        <w:t xml:space="preserve">                                   </w:t>
      </w:r>
    </w:p>
    <w:p w:rsidR="001B2C07" w:rsidRDefault="001B2C07" w:rsidP="001B2C07">
      <w:pPr>
        <w:tabs>
          <w:tab w:val="left" w:pos="2160"/>
        </w:tabs>
        <w:rPr>
          <w:rFonts w:ascii="Verdana" w:hAnsi="Verdana"/>
          <w:sz w:val="24"/>
          <w:szCs w:val="24"/>
        </w:rPr>
      </w:pPr>
      <w:r w:rsidRPr="007225A8">
        <w:rPr>
          <w:noProof/>
        </w:rPr>
        <w:pict>
          <v:shape id="_x0000_s1141" type="#_x0000_t32" style="position:absolute;margin-left:67.05pt;margin-top:9.45pt;width:51pt;height:0;z-index:251705344" o:connectortype="straight"/>
        </w:pict>
      </w:r>
      <w:r>
        <w:rPr>
          <w:rFonts w:ascii="Verdana" w:hAnsi="Verdana"/>
          <w:sz w:val="24"/>
          <w:szCs w:val="24"/>
        </w:rPr>
        <w:t xml:space="preserve">                                    </w: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</w:p>
    <w:p w:rsidR="001B2C07" w:rsidRPr="00B63FF0" w:rsidRDefault="001B2C07" w:rsidP="001B2C07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B63FF0">
        <w:rPr>
          <w:rFonts w:ascii="Verdana" w:hAnsi="Verdana"/>
          <w:sz w:val="24"/>
          <w:szCs w:val="24"/>
        </w:rPr>
        <w:t xml:space="preserve">Mirror Method:  </w:t>
      </w:r>
      <w:r w:rsidRPr="00B63FF0">
        <w:rPr>
          <w:rFonts w:ascii="Verdana" w:hAnsi="Verdana"/>
          <w:noProof/>
          <w:sz w:val="24"/>
          <w:szCs w:val="24"/>
        </w:rPr>
        <w:t>How tall is the building?</w:t>
      </w:r>
    </w:p>
    <w:p w:rsidR="001B2C07" w:rsidRPr="00424BCD" w:rsidRDefault="001B2C07" w:rsidP="001B2C07">
      <w:pPr>
        <w:tabs>
          <w:tab w:val="left" w:pos="2160"/>
        </w:tabs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90170</wp:posOffset>
            </wp:positionV>
            <wp:extent cx="1019175" cy="1143000"/>
            <wp:effectExtent l="0" t="0" r="9525" b="0"/>
            <wp:wrapSquare wrapText="bothSides"/>
            <wp:docPr id="18" name="Picture 2" descr="C:\Documents and Settings\Administrator\Local Settings\Temporary Internet Files\Content.IE5\G2PG1L3M\MC9004348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G2PG1L3M\MC90043481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pict>
          <v:shape id="_x0000_s1158" type="#_x0000_t202" style="position:absolute;margin-left:99.6pt;margin-top:87.85pt;width:1in;height:27pt;z-index:251713536;mso-position-horizontal-relative:text;mso-position-vertical-relative:text" filled="f" stroked="f">
            <v:textbox>
              <w:txbxContent>
                <w:p w:rsidR="001B2C07" w:rsidRPr="00B63FF0" w:rsidRDefault="001B2C07" w:rsidP="001B2C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B63FF0">
                    <w:rPr>
                      <w:sz w:val="28"/>
                      <w:szCs w:val="28"/>
                    </w:rPr>
                    <w:t xml:space="preserve"> ft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157" type="#_x0000_t202" style="position:absolute;margin-left:198.9pt;margin-top:88.55pt;width:1in;height:27pt;z-index:251712512;mso-position-horizontal-relative:text;mso-position-vertical-relative:text" filled="f" stroked="f">
            <v:textbox>
              <w:txbxContent>
                <w:p w:rsidR="001B2C07" w:rsidRPr="00B63FF0" w:rsidRDefault="001B2C07" w:rsidP="001B2C07">
                  <w:pPr>
                    <w:rPr>
                      <w:sz w:val="28"/>
                      <w:szCs w:val="28"/>
                    </w:rPr>
                  </w:pPr>
                  <w:r w:rsidRPr="00B63FF0">
                    <w:rPr>
                      <w:sz w:val="28"/>
                      <w:szCs w:val="28"/>
                    </w:rPr>
                    <w:t>14 ft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140" type="#_x0000_t32" style="position:absolute;margin-left:163.95pt;margin-top:101.45pt;width:21.3pt;height:21.9pt;flip:x y;z-index:251704320;mso-position-horizontal-relative:text;mso-position-vertical-relative:text" o:connectortype="straight">
            <v:stroke endarrow="block"/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153" type="#_x0000_t202" style="position:absolute;margin-left:150.15pt;margin-top:88.55pt;width:10.8pt;height:26.3pt;z-index:251708416;mso-position-horizontal-relative:text;mso-position-vertical-relative:text">
            <v:textbox style="mso-next-textbox:#_x0000_s1153">
              <w:txbxContent>
                <w:p w:rsidR="001B2C07" w:rsidRPr="00424BCD" w:rsidRDefault="001B2C07" w:rsidP="001B2C07"/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pict>
          <v:shape id="_x0000_s1154" type="#_x0000_t6" style="position:absolute;margin-left:154.35pt;margin-top:15.05pt;width:137.1pt;height:73.5pt;flip:x;z-index:251709440;mso-position-horizontal-relative:text;mso-position-vertical-relative:text"/>
        </w:pict>
      </w:r>
      <w:r>
        <w:rPr>
          <w:rFonts w:ascii="Verdana" w:hAnsi="Verdana"/>
          <w:noProof/>
          <w:sz w:val="24"/>
          <w:szCs w:val="24"/>
        </w:rPr>
        <w:pict>
          <v:shape id="_x0000_s1155" type="#_x0000_t6" style="position:absolute;margin-left:82.95pt;margin-top:58.55pt;width:71.4pt;height:30pt;z-index:251710464;mso-position-horizontal-relative:text;mso-position-vertical-relative:text" filled="f"/>
        </w:pict>
      </w:r>
      <w:r>
        <w:rPr>
          <w:rFonts w:ascii="Verdana" w:hAnsi="Verdana"/>
          <w:noProof/>
          <w:sz w:val="24"/>
          <w:szCs w:val="24"/>
        </w:rPr>
        <w:t xml:space="preserve">  </w:t>
      </w:r>
      <w:r w:rsidRPr="00424BCD">
        <w:rPr>
          <w:rFonts w:ascii="Verdana" w:hAnsi="Verdana"/>
          <w:noProof/>
          <w:sz w:val="24"/>
          <w:szCs w:val="24"/>
        </w:rPr>
        <w:t xml:space="preserve">                                                             </w:t>
      </w:r>
    </w:p>
    <w:p w:rsidR="001B2C07" w:rsidRPr="00214DBB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56" type="#_x0000_t202" style="position:absolute;margin-left:179.25pt;margin-top:11.9pt;width:1in;height:27pt;z-index:251711488" filled="f" stroked="f">
            <v:textbox>
              <w:txbxContent>
                <w:p w:rsidR="001B2C07" w:rsidRDefault="001B2C07" w:rsidP="001B2C07">
                  <w:proofErr w:type="gramStart"/>
                  <w:r>
                    <w:t>mirror</w:t>
                  </w:r>
                  <w:proofErr w:type="gramEnd"/>
                </w:p>
              </w:txbxContent>
            </v:textbox>
          </v:shape>
        </w:pict>
      </w:r>
    </w:p>
    <w:p w:rsidR="001B2C07" w:rsidRDefault="001B2C07" w:rsidP="001B2C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159" type="#_x0000_t202" style="position:absolute;margin-left:32.1pt;margin-top:5pt;width:1in;height:27pt;z-index:251714560" filled="f" stroked="f">
            <v:textbox>
              <w:txbxContent>
                <w:p w:rsidR="001B2C07" w:rsidRPr="00B63FF0" w:rsidRDefault="001B2C07" w:rsidP="001B2C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5.5</w:t>
                  </w:r>
                  <w:r w:rsidRPr="00B63FF0">
                    <w:rPr>
                      <w:sz w:val="28"/>
                      <w:szCs w:val="28"/>
                    </w:rPr>
                    <w:t xml:space="preserve"> ft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67310</wp:posOffset>
            </wp:positionV>
            <wp:extent cx="152400" cy="400050"/>
            <wp:effectExtent l="19050" t="0" r="0" b="0"/>
            <wp:wrapSquare wrapText="bothSides"/>
            <wp:docPr id="17" name="Picture 1" descr="C:\Documents and Settings\Administrator\Local Settings\Temporary Internet Files\Content.IE5\G3BK4TCE\MC900445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G3BK4TCE\MC90044511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BCD">
        <w:rPr>
          <w:rFonts w:ascii="Verdana" w:hAnsi="Verdana"/>
          <w:sz w:val="24"/>
          <w:szCs w:val="24"/>
        </w:rPr>
        <w:t xml:space="preserve">                           </w:t>
      </w:r>
    </w:p>
    <w:p w:rsidR="001B2C07" w:rsidRDefault="001B2C07" w:rsidP="001B2C07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1B2C07" w:rsidRDefault="001B2C07" w:rsidP="001B2C07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1B2C07" w:rsidRPr="00967DF0" w:rsidRDefault="001B2C07" w:rsidP="001B2C07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Pr="00967DF0">
        <w:rPr>
          <w:rFonts w:ascii="Verdana" w:hAnsi="Verdana"/>
          <w:b/>
          <w:sz w:val="24"/>
          <w:szCs w:val="24"/>
        </w:rPr>
        <w:t xml:space="preserve"> </w:t>
      </w:r>
      <w:r w:rsidRPr="00967DF0">
        <w:rPr>
          <w:rFonts w:ascii="Verdana" w:hAnsi="Verdana"/>
          <w:sz w:val="24"/>
          <w:szCs w:val="24"/>
        </w:rPr>
        <w:t>A Pine Tree in the park has a shadow that is 20 feet long.  When you stand by the tree your shadow in 3 feet.  If you are 5 feet tall, about how tall is the Pine Tree?</w:t>
      </w:r>
    </w:p>
    <w:p w:rsidR="001B2C07" w:rsidRDefault="001B2C07" w:rsidP="001B2C07">
      <w:pPr>
        <w:pStyle w:val="ListParagraph"/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1B2C07" w:rsidRPr="00967DF0" w:rsidRDefault="001B2C07" w:rsidP="001B2C07">
      <w:pPr>
        <w:pStyle w:val="ListParagraph"/>
        <w:tabs>
          <w:tab w:val="left" w:pos="2160"/>
        </w:tabs>
        <w:rPr>
          <w:rFonts w:ascii="Verdana" w:hAnsi="Verdana"/>
          <w:b/>
          <w:sz w:val="24"/>
          <w:szCs w:val="24"/>
        </w:rPr>
      </w:pPr>
    </w:p>
    <w:p w:rsidR="001B2C07" w:rsidRDefault="001B2C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5CB5" w:rsidRPr="00424BCD" w:rsidRDefault="00EC5CB5" w:rsidP="00EC5CB5">
      <w:pPr>
        <w:tabs>
          <w:tab w:val="left" w:pos="216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pict>
          <v:group id="_x0000_s1179" style="position:absolute;margin-left:282.05pt;margin-top:25.45pt;width:150.3pt;height:89.6pt;z-index:251727360" coordorigin="2325,1943" coordsize="3006,1792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160" type="#_x0000_t119" style="position:absolute;left:2856;top:2565;width:1185;height:435;rotation:270"/>
            <v:shape id="_x0000_s1164" type="#_x0000_t202" style="position:absolute;left:2325;top:2430;width:1665;height:630" filled="f" stroked="f">
              <v:textbox>
                <w:txbxContent>
                  <w:p w:rsidR="001B2C07" w:rsidRPr="001B2C07" w:rsidRDefault="001B2C07">
                    <w:pPr>
                      <w:rPr>
                        <w:sz w:val="28"/>
                        <w:szCs w:val="28"/>
                      </w:rPr>
                    </w:pPr>
                    <w:r w:rsidRPr="001B2C07">
                      <w:rPr>
                        <w:sz w:val="28"/>
                        <w:szCs w:val="28"/>
                      </w:rPr>
                      <w:t>12 cm</w:t>
                    </w:r>
                  </w:p>
                </w:txbxContent>
              </v:textbox>
            </v:shape>
            <v:shape id="_x0000_s1165" type="#_x0000_t202" style="position:absolute;left:3666;top:2505;width:1665;height:630" filled="f" stroked="f">
              <v:textbox>
                <w:txbxContent>
                  <w:p w:rsidR="001B2C07" w:rsidRPr="001B2C07" w:rsidRDefault="00EC5CB5" w:rsidP="001B2C0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  <w:r w:rsidR="001B2C07"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  <v:shape id="_x0000_s1168" type="#_x0000_t202" style="position:absolute;left:3276;top:1943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  <v:shape id="_x0000_s1169" type="#_x0000_t202" style="position:absolute;left:3337;top:3105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w:r>
        <w:rPr>
          <w:rFonts w:ascii="Verdana" w:hAnsi="Verdana"/>
          <w:noProof/>
          <w:sz w:val="24"/>
          <w:szCs w:val="24"/>
        </w:rPr>
        <w:pict>
          <v:group id="_x0000_s1201" style="position:absolute;margin-left:393.35pt;margin-top:8.95pt;width:166.5pt;height:128.6pt;z-index:251738112" coordorigin="5841,1695" coordsize="3330,2572">
            <v:shape id="_x0000_s1202" type="#_x0000_t119" style="position:absolute;left:5999;top:2488;width:2130;height:885;rotation:270;flip:x"/>
            <v:shape id="_x0000_s1203" type="#_x0000_t202" style="position:absolute;left:7506;top:2745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x</w:t>
                    </w:r>
                    <w:proofErr w:type="gramEnd"/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  <v:shape id="_x0000_s1204" type="#_x0000_t202" style="position:absolute;left:5841;top:2670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  <v:shape id="_x0000_s1205" type="#_x0000_t202" style="position:absolute;left:6339;top:1695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  <v:shape id="_x0000_s1206" type="#_x0000_t202" style="position:absolute;left:6384;top:3637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  <w:r w:rsidRPr="001B2C07">
                      <w:rPr>
                        <w:sz w:val="28"/>
                        <w:szCs w:val="28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w:r w:rsidRPr="00424BCD">
        <w:rPr>
          <w:rFonts w:ascii="Verdana" w:hAnsi="Verdana"/>
          <w:b/>
          <w:sz w:val="24"/>
          <w:szCs w:val="24"/>
        </w:rPr>
        <w:t>Practice Problems</w:t>
      </w:r>
      <w:r w:rsidR="00180CE7">
        <w:rPr>
          <w:rFonts w:ascii="Verdana" w:hAnsi="Verdana"/>
          <w:b/>
          <w:sz w:val="24"/>
          <w:szCs w:val="24"/>
        </w:rPr>
        <w:t xml:space="preserve"> for ML #4 (Math 7)</w:t>
      </w:r>
    </w:p>
    <w:p w:rsidR="00EC5CB5" w:rsidRPr="00EC5CB5" w:rsidRDefault="00EC5CB5" w:rsidP="00EC5CB5">
      <w:pPr>
        <w:pStyle w:val="ListParagraph"/>
        <w:numPr>
          <w:ilvl w:val="0"/>
          <w:numId w:val="9"/>
        </w:numPr>
        <w:tabs>
          <w:tab w:val="left" w:pos="2160"/>
        </w:tabs>
        <w:spacing w:after="0" w:line="240" w:lineRule="auto"/>
        <w:rPr>
          <w:rFonts w:ascii="Verdana" w:hAnsi="Verdana"/>
          <w:sz w:val="24"/>
          <w:szCs w:val="24"/>
        </w:rPr>
      </w:pPr>
      <w:r w:rsidRPr="00EC5CB5">
        <w:rPr>
          <w:rFonts w:ascii="Verdana" w:hAnsi="Verdana"/>
          <w:noProof/>
          <w:sz w:val="24"/>
          <w:szCs w:val="24"/>
        </w:rPr>
        <w:t>Find the missing side length</w:t>
      </w:r>
      <w:r>
        <w:rPr>
          <w:rFonts w:ascii="Verdana" w:hAnsi="Verdana"/>
          <w:noProof/>
          <w:sz w:val="24"/>
          <w:szCs w:val="24"/>
        </w:rPr>
        <w:t xml:space="preserve"> of the trapezoid</w:t>
      </w:r>
      <w:r w:rsidRPr="00EC5CB5">
        <w:rPr>
          <w:rFonts w:ascii="Verdana" w:hAnsi="Verdana"/>
          <w:noProof/>
          <w:sz w:val="24"/>
          <w:szCs w:val="24"/>
        </w:rPr>
        <w:t>.</w:t>
      </w:r>
    </w:p>
    <w:p w:rsidR="00665A6C" w:rsidRDefault="00665A6C" w:rsidP="00EC5CB5">
      <w:pPr>
        <w:rPr>
          <w:b/>
          <w:sz w:val="24"/>
          <w:szCs w:val="24"/>
        </w:rPr>
      </w:pPr>
    </w:p>
    <w:p w:rsidR="00EC5CB5" w:rsidRDefault="00EC5CB5" w:rsidP="00EC5CB5">
      <w:pPr>
        <w:rPr>
          <w:b/>
          <w:sz w:val="24"/>
          <w:szCs w:val="24"/>
        </w:rPr>
      </w:pPr>
    </w:p>
    <w:p w:rsidR="00EC5CB5" w:rsidRDefault="00EC5CB5" w:rsidP="00EC5CB5">
      <w:pPr>
        <w:rPr>
          <w:b/>
          <w:sz w:val="24"/>
          <w:szCs w:val="24"/>
        </w:rPr>
      </w:pPr>
    </w:p>
    <w:p w:rsidR="00EC5CB5" w:rsidRPr="00EC5CB5" w:rsidRDefault="00EC5CB5" w:rsidP="00EC5CB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pict>
          <v:group id="_x0000_s1209" style="position:absolute;left:0;text-align:left;margin-left:366.2pt;margin-top:21.65pt;width:125.85pt;height:53.7pt;z-index:251734848" coordorigin="4324,5196" coordsize="2517,1074">
            <v:shape id="_x0000_s1162" type="#_x0000_t6" style="position:absolute;left:4731;top:5415;width:310;height:760;rotation:-270;flip:x"/>
            <v:group id="_x0000_s1208" style="position:absolute;left:4324;top:5196;width:2517;height:1074" coordorigin="6269,5438" coordsize="2517,1074">
              <v:shape id="_x0000_s1176" type="#_x0000_t202" style="position:absolute;left:6451;top:5438;width:1665;height:630" filled="f" stroked="f">
                <v:textbox>
                  <w:txbxContent>
                    <w:p w:rsidR="00EC5CB5" w:rsidRPr="001B2C07" w:rsidRDefault="00EC5CB5" w:rsidP="00EC5C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in</w:t>
                      </w:r>
                    </w:p>
                  </w:txbxContent>
                </v:textbox>
              </v:shape>
              <v:shape id="_x0000_s1177" type="#_x0000_t202" style="position:absolute;left:6269;top:5882;width:912;height:630" filled="f" stroked="f">
                <v:textbox>
                  <w:txbxContent>
                    <w:p w:rsidR="00EC5CB5" w:rsidRPr="001B2C07" w:rsidRDefault="00EC5CB5" w:rsidP="00EC5C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 in</w:t>
                      </w:r>
                    </w:p>
                  </w:txbxContent>
                </v:textbox>
              </v:shape>
              <v:shape id="_x0000_s1178" type="#_x0000_t202" style="position:absolute;left:7121;top:5762;width:1665;height:630" filled="f" stroked="f">
                <v:textbox>
                  <w:txbxContent>
                    <w:p w:rsidR="00EC5CB5" w:rsidRPr="001B2C07" w:rsidRDefault="00EC5CB5" w:rsidP="00EC5CB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x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Verdana" w:hAnsi="Verdana"/>
          <w:b/>
          <w:noProof/>
          <w:sz w:val="24"/>
          <w:szCs w:val="24"/>
        </w:rPr>
        <w:pict>
          <v:group id="_x0000_s1207" style="position:absolute;left:0;text-align:left;margin-left:258.5pt;margin-top:15.65pt;width:136.5pt;height:83.7pt;z-index:251731584" coordorigin="2106,5423" coordsize="2730,1674">
            <v:shape id="_x0000_s1163" type="#_x0000_t6" style="position:absolute;left:2826;top:5423;width:675;height:1440"/>
            <v:shape id="_x0000_s1173" type="#_x0000_t202" style="position:absolute;left:2826;top:6467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 in</w:t>
                    </w:r>
                  </w:p>
                </w:txbxContent>
              </v:textbox>
            </v:shape>
            <v:shape id="_x0000_s1174" type="#_x0000_t202" style="position:absolute;left:2106;top:5957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12 in</w:t>
                    </w:r>
                  </w:p>
                </w:txbxContent>
              </v:textbox>
            </v:shape>
            <v:shape id="_x0000_s1175" type="#_x0000_t202" style="position:absolute;left:3171;top:5987;width:1665;height:630" filled="f" stroked="f">
              <v:textbox>
                <w:txbxContent>
                  <w:p w:rsidR="00EC5CB5" w:rsidRPr="001B2C07" w:rsidRDefault="00EC5CB5" w:rsidP="00EC5CB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15 in</w:t>
                    </w:r>
                  </w:p>
                </w:txbxContent>
              </v:textbox>
            </v:shape>
          </v:group>
        </w:pict>
      </w:r>
      <w:r w:rsidRPr="00EC5CB5">
        <w:rPr>
          <w:rFonts w:ascii="Verdana" w:hAnsi="Verdana"/>
          <w:sz w:val="24"/>
          <w:szCs w:val="24"/>
        </w:rPr>
        <w:t>Find the perimeter of the smaller triangle?</w:t>
      </w:r>
    </w:p>
    <w:p w:rsidR="00EC5CB5" w:rsidRDefault="00EC5CB5" w:rsidP="00EC5CB5">
      <w:pPr>
        <w:rPr>
          <w:b/>
          <w:sz w:val="24"/>
          <w:szCs w:val="24"/>
        </w:rPr>
      </w:pPr>
    </w:p>
    <w:p w:rsidR="00EC5CB5" w:rsidRDefault="00EC5CB5" w:rsidP="00EC5CB5">
      <w:pPr>
        <w:rPr>
          <w:b/>
          <w:sz w:val="24"/>
          <w:szCs w:val="24"/>
        </w:rPr>
      </w:pPr>
    </w:p>
    <w:p w:rsidR="00EC5CB5" w:rsidRDefault="00EC5CB5" w:rsidP="00EC5CB5">
      <w:pPr>
        <w:rPr>
          <w:b/>
          <w:sz w:val="24"/>
          <w:szCs w:val="24"/>
        </w:rPr>
      </w:pPr>
    </w:p>
    <w:p w:rsidR="00EC5CB5" w:rsidRDefault="00EC5CB5" w:rsidP="00EC5CB5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Verdana" w:hAnsi="Verdana"/>
          <w:sz w:val="24"/>
          <w:szCs w:val="24"/>
        </w:rPr>
        <w:sectPr w:rsidR="00EC5CB5" w:rsidSect="00180CE7">
          <w:pgSz w:w="12240" w:h="15840" w:code="1"/>
          <w:pgMar w:top="720" w:right="432" w:bottom="432" w:left="720" w:header="720" w:footer="720" w:gutter="0"/>
          <w:cols w:space="720"/>
          <w:docGrid w:linePitch="360"/>
        </w:sectPr>
      </w:pPr>
    </w:p>
    <w:p w:rsidR="00EC5CB5" w:rsidRPr="00EC5CB5" w:rsidRDefault="00EC5CB5" w:rsidP="00EC5CB5">
      <w:pPr>
        <w:pStyle w:val="ListParagraph"/>
        <w:numPr>
          <w:ilvl w:val="0"/>
          <w:numId w:val="9"/>
        </w:numPr>
        <w:tabs>
          <w:tab w:val="left" w:pos="2160"/>
        </w:tabs>
        <w:rPr>
          <w:rFonts w:ascii="Verdana" w:hAnsi="Verdana"/>
          <w:sz w:val="24"/>
          <w:szCs w:val="24"/>
        </w:rPr>
      </w:pPr>
      <w:r w:rsidRPr="00EC5CB5">
        <w:rPr>
          <w:rFonts w:ascii="Verdana" w:hAnsi="Verdana"/>
          <w:sz w:val="24"/>
          <w:szCs w:val="24"/>
        </w:rPr>
        <w:lastRenderedPageBreak/>
        <w:t>A street sign that is 7 feet tall casts a shadow that is 30 feet long.  A nearby tree casts a shadow that is 60 feet long.  Find the height of the tree.</w:t>
      </w: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Pr="00D206D5" w:rsidRDefault="00EC5CB5" w:rsidP="00180CE7">
      <w:pPr>
        <w:tabs>
          <w:tab w:val="left" w:pos="2550"/>
        </w:tabs>
        <w:ind w:left="36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4)</w:t>
      </w:r>
      <w:r>
        <w:rPr>
          <w:rFonts w:ascii="Comic Sans MS" w:hAnsi="Comic Sans MS"/>
        </w:rPr>
        <w:t xml:space="preserve"> </w:t>
      </w:r>
      <w:r w:rsidRPr="00D206D5">
        <w:rPr>
          <w:rFonts w:ascii="Verdana" w:hAnsi="Verdana"/>
          <w:sz w:val="24"/>
          <w:szCs w:val="24"/>
        </w:rPr>
        <w:t xml:space="preserve">A scale on a map </w:t>
      </w:r>
      <w:proofErr w:type="gramStart"/>
      <w:r w:rsidRPr="00D206D5">
        <w:rPr>
          <w:rFonts w:ascii="Verdana" w:hAnsi="Verdana"/>
          <w:sz w:val="24"/>
          <w:szCs w:val="24"/>
        </w:rPr>
        <w:t>reads</w:t>
      </w:r>
      <w:r w:rsidR="00180CE7">
        <w:rPr>
          <w:rFonts w:ascii="Verdana" w:hAnsi="Verdana"/>
          <w:sz w:val="24"/>
          <w:szCs w:val="24"/>
        </w:rPr>
        <w:t xml:space="preserve">  </w:t>
      </w:r>
      <w:r w:rsidRPr="00D206D5">
        <w:rPr>
          <w:rFonts w:ascii="Verdana" w:hAnsi="Verdana"/>
          <w:b/>
          <w:sz w:val="24"/>
          <w:szCs w:val="24"/>
        </w:rPr>
        <w:t>1</w:t>
      </w:r>
      <w:proofErr w:type="gramEnd"/>
      <w:r w:rsidRPr="00D206D5">
        <w:rPr>
          <w:rFonts w:ascii="Verdana" w:hAnsi="Verdana"/>
          <w:b/>
          <w:sz w:val="24"/>
          <w:szCs w:val="24"/>
        </w:rPr>
        <w:t xml:space="preserve"> in : 40 miles</w:t>
      </w:r>
    </w:p>
    <w:p w:rsidR="00EC5CB5" w:rsidRPr="00D206D5" w:rsidRDefault="00EC5CB5" w:rsidP="00EC5CB5">
      <w:pPr>
        <w:tabs>
          <w:tab w:val="left" w:pos="2550"/>
        </w:tabs>
        <w:rPr>
          <w:rFonts w:ascii="Verdana" w:hAnsi="Verdana"/>
          <w:sz w:val="24"/>
          <w:szCs w:val="24"/>
        </w:rPr>
      </w:pPr>
      <w:r w:rsidRPr="00D206D5">
        <w:rPr>
          <w:rFonts w:ascii="Verdana" w:hAnsi="Verdana"/>
          <w:sz w:val="24"/>
          <w:szCs w:val="24"/>
        </w:rPr>
        <w:t>If the distance on a map from Raleigh to Greensboro is 1 ¾ inches, how far will you drive?</w:t>
      </w: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Pr="00D206D5" w:rsidRDefault="00EC5CB5" w:rsidP="00EC5CB5">
      <w:pPr>
        <w:tabs>
          <w:tab w:val="left" w:pos="2160"/>
        </w:tabs>
        <w:rPr>
          <w:rFonts w:ascii="Verdana" w:hAnsi="Verdana"/>
          <w:sz w:val="24"/>
          <w:szCs w:val="24"/>
        </w:rPr>
      </w:pPr>
    </w:p>
    <w:p w:rsidR="00EC5CB5" w:rsidRPr="00EC5CB5" w:rsidRDefault="00EC5CB5" w:rsidP="00EC5CB5">
      <w:pPr>
        <w:tabs>
          <w:tab w:val="left" w:pos="2550"/>
        </w:tabs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5) </w:t>
      </w:r>
      <w:r w:rsidRPr="00EC5CB5">
        <w:rPr>
          <w:rFonts w:ascii="Verdana" w:hAnsi="Verdana"/>
          <w:sz w:val="24"/>
          <w:szCs w:val="24"/>
        </w:rPr>
        <w:t xml:space="preserve">A scale drawing of a room has a </w:t>
      </w:r>
      <w:r w:rsidRPr="00EC5CB5">
        <w:rPr>
          <w:rFonts w:ascii="Verdana" w:hAnsi="Verdana"/>
          <w:b/>
          <w:sz w:val="24"/>
          <w:szCs w:val="24"/>
        </w:rPr>
        <w:t xml:space="preserve">1 </w:t>
      </w:r>
      <w:proofErr w:type="gramStart"/>
      <w:r w:rsidRPr="00EC5CB5">
        <w:rPr>
          <w:rFonts w:ascii="Verdana" w:hAnsi="Verdana"/>
          <w:b/>
          <w:sz w:val="24"/>
          <w:szCs w:val="24"/>
        </w:rPr>
        <w:t>cm :</w:t>
      </w:r>
      <w:proofErr w:type="gramEnd"/>
      <w:r w:rsidRPr="00EC5CB5">
        <w:rPr>
          <w:rFonts w:ascii="Verdana" w:hAnsi="Verdana"/>
          <w:b/>
          <w:sz w:val="24"/>
          <w:szCs w:val="24"/>
        </w:rPr>
        <w:t xml:space="preserve"> 3 m</w:t>
      </w:r>
      <w:r w:rsidRPr="00EC5CB5">
        <w:rPr>
          <w:rFonts w:ascii="Verdana" w:hAnsi="Verdana"/>
          <w:sz w:val="24"/>
          <w:szCs w:val="24"/>
        </w:rPr>
        <w:t xml:space="preserve"> scale.  If the window is 3 cm from the door in the model, what is the actual distance between the window and the door?</w:t>
      </w:r>
    </w:p>
    <w:p w:rsidR="00EC5CB5" w:rsidRDefault="00EC5CB5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</w:pPr>
    </w:p>
    <w:p w:rsidR="00180CE7" w:rsidRDefault="00180CE7" w:rsidP="00EC5CB5">
      <w:pPr>
        <w:rPr>
          <w:b/>
          <w:sz w:val="24"/>
          <w:szCs w:val="24"/>
        </w:rPr>
        <w:sectPr w:rsidR="00180CE7" w:rsidSect="00EC5CB5">
          <w:type w:val="continuous"/>
          <w:pgSz w:w="12240" w:h="15840" w:code="1"/>
          <w:pgMar w:top="720" w:right="432" w:bottom="432" w:left="720" w:header="720" w:footer="720" w:gutter="0"/>
          <w:cols w:num="2" w:space="720"/>
          <w:docGrid w:linePitch="360"/>
        </w:sectPr>
      </w:pPr>
    </w:p>
    <w:p w:rsidR="00EC5CB5" w:rsidRDefault="00EC5CB5" w:rsidP="00EC5CB5">
      <w:pPr>
        <w:rPr>
          <w:b/>
          <w:sz w:val="24"/>
          <w:szCs w:val="24"/>
        </w:rPr>
      </w:pPr>
    </w:p>
    <w:p w:rsidR="00665A6C" w:rsidRPr="00842DC6" w:rsidRDefault="00665A6C" w:rsidP="00D206D5">
      <w:pPr>
        <w:rPr>
          <w:b/>
          <w:sz w:val="24"/>
          <w:szCs w:val="24"/>
        </w:rPr>
      </w:pPr>
    </w:p>
    <w:sectPr w:rsidR="00665A6C" w:rsidRPr="00842DC6" w:rsidSect="00EC5CB5">
      <w:type w:val="continuous"/>
      <w:pgSz w:w="12240" w:h="15840" w:code="1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72D"/>
    <w:multiLevelType w:val="hybridMultilevel"/>
    <w:tmpl w:val="7B7489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E1E88"/>
    <w:multiLevelType w:val="hybridMultilevel"/>
    <w:tmpl w:val="94C600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3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641B8"/>
    <w:multiLevelType w:val="hybridMultilevel"/>
    <w:tmpl w:val="149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677"/>
    <w:multiLevelType w:val="hybridMultilevel"/>
    <w:tmpl w:val="427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5FD9"/>
    <w:multiLevelType w:val="hybridMultilevel"/>
    <w:tmpl w:val="7CA68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101"/>
    <w:multiLevelType w:val="hybridMultilevel"/>
    <w:tmpl w:val="F9B68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7DBF"/>
    <w:multiLevelType w:val="hybridMultilevel"/>
    <w:tmpl w:val="2B468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A0498"/>
    <w:multiLevelType w:val="hybridMultilevel"/>
    <w:tmpl w:val="E17855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22D91"/>
    <w:multiLevelType w:val="hybridMultilevel"/>
    <w:tmpl w:val="BDB09476"/>
    <w:lvl w:ilvl="0" w:tplc="A1303FBE">
      <w:start w:val="4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945"/>
    <w:rsid w:val="00180CE7"/>
    <w:rsid w:val="00182B46"/>
    <w:rsid w:val="001B2C07"/>
    <w:rsid w:val="00222F86"/>
    <w:rsid w:val="003B09B0"/>
    <w:rsid w:val="00424BCD"/>
    <w:rsid w:val="004A5740"/>
    <w:rsid w:val="004C290B"/>
    <w:rsid w:val="004F0945"/>
    <w:rsid w:val="00665A6C"/>
    <w:rsid w:val="006A68CD"/>
    <w:rsid w:val="006D6946"/>
    <w:rsid w:val="00703AD8"/>
    <w:rsid w:val="00805C4B"/>
    <w:rsid w:val="00811876"/>
    <w:rsid w:val="00842DC6"/>
    <w:rsid w:val="009D1776"/>
    <w:rsid w:val="00A353F3"/>
    <w:rsid w:val="00A37227"/>
    <w:rsid w:val="00A45E14"/>
    <w:rsid w:val="00AA032B"/>
    <w:rsid w:val="00D141DE"/>
    <w:rsid w:val="00D206D5"/>
    <w:rsid w:val="00D20C41"/>
    <w:rsid w:val="00DB63C8"/>
    <w:rsid w:val="00DE08B3"/>
    <w:rsid w:val="00DE2EDF"/>
    <w:rsid w:val="00EA02BC"/>
    <w:rsid w:val="00EC5CB5"/>
    <w:rsid w:val="00F2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arc" idref="#_x0000_s1061"/>
        <o:r id="V:Rule2" type="arc" idref="#_x0000_s1062"/>
        <o:r id="V:Rule3" type="arc" idref="#_x0000_s1063"/>
        <o:r id="V:Rule4" type="arc" idref="#_x0000_s1065"/>
        <o:r id="V:Rule5" type="arc" idref="#_x0000_s1066"/>
        <o:r id="V:Rule6" type="arc" idref="#_x0000_s1067"/>
        <o:r id="V:Rule9" type="connector" idref="#_x0000_s1141"/>
        <o:r id="V:Rule10" type="connector" idref="#_x0000_s1140"/>
        <o:r id="V:Rule11" type="connector" idref="#_x0000_s1149"/>
        <o:r id="V:Rule12" type="connector" idref="#_x0000_s1146"/>
        <o:r id="V:Rule13" type="connector" idref="#_x0000_s11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krahe</cp:lastModifiedBy>
  <cp:revision>1</cp:revision>
  <cp:lastPrinted>2012-01-23T18:08:00Z</cp:lastPrinted>
  <dcterms:created xsi:type="dcterms:W3CDTF">2014-01-06T13:04:00Z</dcterms:created>
  <dcterms:modified xsi:type="dcterms:W3CDTF">2014-01-06T19:59:00Z</dcterms:modified>
</cp:coreProperties>
</file>